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11B55319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0911B28C" w14:textId="72E4DA3A" w:rsidR="003C6E8A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6FD3B908" w14:textId="72E1B971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8F4DA0">
        <w:rPr>
          <w:rFonts w:cstheme="minorHAnsi"/>
        </w:rPr>
        <w:t>Andy Yates, Board Member</w:t>
      </w:r>
      <w:r w:rsidR="004103E5">
        <w:rPr>
          <w:rFonts w:cstheme="minorHAnsi"/>
        </w:rPr>
        <w:t>, absent</w:t>
      </w:r>
    </w:p>
    <w:p w14:paraId="051939EE" w14:textId="21D1D130" w:rsidR="008F4DA0" w:rsidRDefault="009B76B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Stephanie Dixon, Board Member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1A58C3F0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</w:t>
      </w:r>
      <w:r w:rsidR="004103E5">
        <w:rPr>
          <w:rFonts w:cstheme="minorHAnsi"/>
          <w:u w:val="single"/>
        </w:rPr>
        <w:t>/Public</w:t>
      </w:r>
      <w:r w:rsidRPr="001465F7">
        <w:rPr>
          <w:rFonts w:cstheme="minorHAnsi"/>
          <w:u w:val="single"/>
        </w:rPr>
        <w:t xml:space="preserve"> present</w:t>
      </w:r>
      <w:r w:rsidR="001465F7">
        <w:rPr>
          <w:rFonts w:cstheme="minorHAnsi"/>
          <w:u w:val="single"/>
        </w:rPr>
        <w:t>:</w:t>
      </w:r>
    </w:p>
    <w:p w14:paraId="476A95E9" w14:textId="5F05E568" w:rsidR="004103E5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7DAB4C68" w14:textId="47E111B4" w:rsidR="00A73126" w:rsidRDefault="00A7312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Yvonne Waters, Business Management</w:t>
      </w:r>
    </w:p>
    <w:p w14:paraId="003EB7DA" w14:textId="77777777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011FDD59" w14:textId="78BCE121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470A1764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4C4EA3">
        <w:rPr>
          <w:rFonts w:cstheme="minorHAnsi"/>
        </w:rPr>
        <w:t>12:37</w:t>
      </w:r>
      <w:r w:rsidRPr="0009658F">
        <w:rPr>
          <w:rFonts w:cstheme="minorHAnsi"/>
        </w:rPr>
        <w:t xml:space="preserve"> pm</w:t>
      </w:r>
    </w:p>
    <w:p w14:paraId="4902CF10" w14:textId="77777777" w:rsidR="004C4EA3" w:rsidRDefault="004C4EA3" w:rsidP="00DF7F1D">
      <w:pPr>
        <w:spacing w:after="0" w:line="240" w:lineRule="auto"/>
        <w:rPr>
          <w:rFonts w:cstheme="minorHAnsi"/>
        </w:rPr>
      </w:pPr>
    </w:p>
    <w:p w14:paraId="034039DB" w14:textId="436E2D28" w:rsidR="001629AC" w:rsidRDefault="004C4EA3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Minutes to be approved next regular board meeting</w:t>
      </w:r>
    </w:p>
    <w:p w14:paraId="43483035" w14:textId="77777777" w:rsidR="004C4EA3" w:rsidRDefault="004C4EA3" w:rsidP="00DF7F1D">
      <w:pPr>
        <w:spacing w:after="0" w:line="240" w:lineRule="auto"/>
        <w:rPr>
          <w:rFonts w:cstheme="minorHAnsi"/>
        </w:rPr>
      </w:pPr>
    </w:p>
    <w:p w14:paraId="1F2C61E6" w14:textId="0B518B1A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- </w:t>
      </w:r>
      <w:r w:rsidR="002358E0" w:rsidRPr="00DF7F1D">
        <w:rPr>
          <w:rFonts w:eastAsia="Times New Roman" w:cstheme="minorHAnsi"/>
          <w:b/>
        </w:rPr>
        <w:t xml:space="preserve">Approved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73A1F245" w14:textId="018E3E90" w:rsidR="004C4EA3" w:rsidRDefault="004C4EA3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Contract for Acadia to continue financial services</w:t>
      </w:r>
    </w:p>
    <w:p w14:paraId="08DD232B" w14:textId="4A24D1B7" w:rsidR="004103E5" w:rsidRDefault="004C4EA3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Contract Reeves and Assoc. for audit</w:t>
      </w:r>
      <w:r w:rsidR="00A73126">
        <w:rPr>
          <w:rFonts w:eastAsia="Times New Roman" w:cstheme="minorHAnsi"/>
        </w:rPr>
        <w:t xml:space="preserve"> </w:t>
      </w:r>
    </w:p>
    <w:p w14:paraId="593D31E9" w14:textId="2A3C4CA6" w:rsidR="009B76B4" w:rsidRDefault="004C4EA3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Contract to fix sinkhole by </w:t>
      </w:r>
      <w:r w:rsidR="00C24599">
        <w:rPr>
          <w:rFonts w:eastAsia="Times New Roman" w:cstheme="minorHAnsi"/>
        </w:rPr>
        <w:t>Rector Contracting to work July 8</w:t>
      </w:r>
      <w:r>
        <w:rPr>
          <w:rFonts w:eastAsia="Times New Roman" w:cstheme="minorHAnsi"/>
        </w:rPr>
        <w:t>, 2019</w:t>
      </w:r>
    </w:p>
    <w:p w14:paraId="2EB9F4BD" w14:textId="2EEEBF6B" w:rsidR="00C24599" w:rsidRDefault="00C24599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Move to closed session for personnel matters</w:t>
      </w:r>
    </w:p>
    <w:p w14:paraId="4408057C" w14:textId="33A259D7" w:rsidR="001B1DDE" w:rsidRDefault="001B1DDE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Ratification of the proposed changes to personnel</w:t>
      </w:r>
    </w:p>
    <w:p w14:paraId="765D66A5" w14:textId="7837BB1A" w:rsidR="001B1DDE" w:rsidRDefault="001B1DDE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Offering of contracts to personnel except one contract</w:t>
      </w:r>
    </w:p>
    <w:p w14:paraId="66554EB9" w14:textId="77777777" w:rsidR="00C24599" w:rsidRDefault="00C24599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</w:p>
    <w:p w14:paraId="71BA07EA" w14:textId="228A4D08" w:rsidR="00C24599" w:rsidRDefault="00C24599" w:rsidP="00C24599">
      <w:pPr>
        <w:adjustRightInd w:val="0"/>
        <w:spacing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Items for Next Board Meeting</w:t>
      </w:r>
    </w:p>
    <w:p w14:paraId="6D713310" w14:textId="6BF2F8B7" w:rsidR="00C24599" w:rsidRDefault="00C24599" w:rsidP="00C24599">
      <w:pPr>
        <w:adjustRightInd w:val="0"/>
        <w:spacing w:after="0" w:line="360" w:lineRule="auto"/>
        <w:ind w:left="450"/>
        <w:rPr>
          <w:rFonts w:eastAsia="Times New Roman" w:cstheme="minorHAnsi"/>
        </w:rPr>
      </w:pPr>
      <w:r>
        <w:rPr>
          <w:rFonts w:eastAsia="Times New Roman" w:cstheme="minorHAnsi"/>
        </w:rPr>
        <w:t>Amending budget to include contract for Sinkhole repair to Rector Contracting</w:t>
      </w:r>
    </w:p>
    <w:p w14:paraId="15229D23" w14:textId="77777777" w:rsidR="00C24599" w:rsidRPr="00C24599" w:rsidRDefault="00C24599" w:rsidP="00C24599">
      <w:pPr>
        <w:adjustRightInd w:val="0"/>
        <w:spacing w:after="0" w:line="360" w:lineRule="auto"/>
        <w:ind w:left="450"/>
        <w:rPr>
          <w:rFonts w:eastAsia="Times New Roman" w:cstheme="minorHAnsi"/>
        </w:rPr>
      </w:pPr>
    </w:p>
    <w:p w14:paraId="00FC120C" w14:textId="0125E9E6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1B1DDE">
        <w:t>1:31</w:t>
      </w:r>
      <w:bookmarkStart w:id="0" w:name="_GoBack"/>
      <w:bookmarkEnd w:id="0"/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06DB" w14:textId="77777777" w:rsidR="00D063FA" w:rsidRDefault="00D063FA" w:rsidP="009F6F1F">
      <w:pPr>
        <w:spacing w:after="0" w:line="240" w:lineRule="auto"/>
      </w:pPr>
      <w:r>
        <w:separator/>
      </w:r>
    </w:p>
  </w:endnote>
  <w:endnote w:type="continuationSeparator" w:id="0">
    <w:p w14:paraId="4BAC299C" w14:textId="77777777" w:rsidR="00D063FA" w:rsidRDefault="00D063FA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A99C8" w14:textId="77777777" w:rsidR="00D063FA" w:rsidRDefault="00D063FA" w:rsidP="009F6F1F">
      <w:pPr>
        <w:spacing w:after="0" w:line="240" w:lineRule="auto"/>
      </w:pPr>
      <w:r>
        <w:separator/>
      </w:r>
    </w:p>
  </w:footnote>
  <w:footnote w:type="continuationSeparator" w:id="0">
    <w:p w14:paraId="43D1A63B" w14:textId="77777777" w:rsidR="00D063FA" w:rsidRDefault="00D063FA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10B07985" w:rsidR="00334C57" w:rsidRPr="00DF7F1D" w:rsidRDefault="008F4DA0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Special </w:t>
    </w:r>
    <w:r w:rsidR="00334C57" w:rsidRPr="00DF7F1D">
      <w:rPr>
        <w:rFonts w:cstheme="minorHAnsi"/>
        <w:b/>
      </w:rPr>
      <w:t>Board Meeting Minutes</w:t>
    </w:r>
  </w:p>
  <w:p w14:paraId="1EBA8B35" w14:textId="1E3006F5" w:rsidR="00334C57" w:rsidRPr="00DF7F1D" w:rsidRDefault="004C4EA3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June 6</w:t>
    </w:r>
    <w:r w:rsidR="004103E5">
      <w:rPr>
        <w:rFonts w:cstheme="minorHAnsi"/>
        <w:b/>
      </w:rPr>
      <w:t>, 2019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46DB0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1DDE"/>
    <w:rsid w:val="001B6791"/>
    <w:rsid w:val="001D6072"/>
    <w:rsid w:val="00202C8B"/>
    <w:rsid w:val="002358E0"/>
    <w:rsid w:val="00235D38"/>
    <w:rsid w:val="00243DD3"/>
    <w:rsid w:val="002629FE"/>
    <w:rsid w:val="0026565A"/>
    <w:rsid w:val="00280EB2"/>
    <w:rsid w:val="00334C57"/>
    <w:rsid w:val="00342124"/>
    <w:rsid w:val="003472CA"/>
    <w:rsid w:val="003B6528"/>
    <w:rsid w:val="003C6E8A"/>
    <w:rsid w:val="004103E5"/>
    <w:rsid w:val="0042737E"/>
    <w:rsid w:val="00440B43"/>
    <w:rsid w:val="00440B5F"/>
    <w:rsid w:val="0047254B"/>
    <w:rsid w:val="0047328F"/>
    <w:rsid w:val="004949C7"/>
    <w:rsid w:val="004A448D"/>
    <w:rsid w:val="004C4EA3"/>
    <w:rsid w:val="004D18CA"/>
    <w:rsid w:val="004E0C87"/>
    <w:rsid w:val="004F0C92"/>
    <w:rsid w:val="004F514B"/>
    <w:rsid w:val="004F5D26"/>
    <w:rsid w:val="00513ABB"/>
    <w:rsid w:val="00553D0B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7D7CC1"/>
    <w:rsid w:val="00826794"/>
    <w:rsid w:val="008331C4"/>
    <w:rsid w:val="00841572"/>
    <w:rsid w:val="008A6930"/>
    <w:rsid w:val="008E24D2"/>
    <w:rsid w:val="008E4643"/>
    <w:rsid w:val="008F4DA0"/>
    <w:rsid w:val="00920FDB"/>
    <w:rsid w:val="00954D2C"/>
    <w:rsid w:val="009B76B4"/>
    <w:rsid w:val="009C1C5C"/>
    <w:rsid w:val="009F6F1F"/>
    <w:rsid w:val="00A23B13"/>
    <w:rsid w:val="00A2407E"/>
    <w:rsid w:val="00A378A5"/>
    <w:rsid w:val="00A73126"/>
    <w:rsid w:val="00AF0CD3"/>
    <w:rsid w:val="00B4061F"/>
    <w:rsid w:val="00B858B3"/>
    <w:rsid w:val="00B865D7"/>
    <w:rsid w:val="00B910A7"/>
    <w:rsid w:val="00BF4827"/>
    <w:rsid w:val="00C07DA9"/>
    <w:rsid w:val="00C24599"/>
    <w:rsid w:val="00C607B2"/>
    <w:rsid w:val="00C61859"/>
    <w:rsid w:val="00C9523A"/>
    <w:rsid w:val="00CA1AC0"/>
    <w:rsid w:val="00CE1A83"/>
    <w:rsid w:val="00D063FA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80F37"/>
    <w:rsid w:val="00E86DC5"/>
    <w:rsid w:val="00EE2415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Angela Hansen</cp:lastModifiedBy>
  <cp:revision>3</cp:revision>
  <dcterms:created xsi:type="dcterms:W3CDTF">2019-06-06T16:46:00Z</dcterms:created>
  <dcterms:modified xsi:type="dcterms:W3CDTF">2019-06-06T17:32:00Z</dcterms:modified>
</cp:coreProperties>
</file>